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5B70D1" w14:textId="7EB92E0E" w:rsidR="00E1552D" w:rsidRPr="007D7B44" w:rsidRDefault="00E1552D" w:rsidP="007D7B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B7DB9" wp14:editId="5103822F">
                <wp:simplePos x="0" y="0"/>
                <wp:positionH relativeFrom="column">
                  <wp:posOffset>533400</wp:posOffset>
                </wp:positionH>
                <wp:positionV relativeFrom="paragraph">
                  <wp:posOffset>247650</wp:posOffset>
                </wp:positionV>
                <wp:extent cx="5229225" cy="561975"/>
                <wp:effectExtent l="0" t="0" r="9525" b="9525"/>
                <wp:wrapNone/>
                <wp:docPr id="111225880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F3B7DBB" w14:textId="300BA5F9" w:rsidR="00FB67F1" w:rsidRPr="00E1552D" w:rsidRDefault="00E1552D">
                            <w:pP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</w:pPr>
                            <w:r w:rsidRPr="00E1552D"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>QUEEN ELIZABETH BRIDGE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2pt;margin-top:19.5pt;width:411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" stroked="f">
                <v:textbox>
                  <w:txbxContent>
                    <w:p w14:paraId="5F3B7DBB" w14:textId="300BA5F9" w:rsidR="00FB67F1" w:rsidRPr="00E1552D" w:rsidRDefault="00E1552D">
                      <w:pP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</w:pPr>
                      <w:r w:rsidRPr="00E1552D"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>QUEEN ELIZABETH BRIDGE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B7DB4" wp14:editId="450BA748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5" cy="685800"/>
                <wp:effectExtent l="0" t="0" r="19685" b="19050"/>
                <wp:wrapNone/>
                <wp:docPr id="7607495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6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0;margin-top:-70.5pt;width:622.45pt;height:5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 w:rsidR="002A5E9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3B7DB2" wp14:editId="5DE85E4F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6628282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Huiiiv0Q+X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" stroked="f" strokeweight=".35281mm">
                <v:fill r:id="rId8" o:title="" recolor="t" rotate="t" type="frame"/>
                <v:textbox inset="0,0,0,0"/>
              </v:rect>
            </w:pict>
          </mc:Fallback>
        </mc:AlternateContent>
      </w:r>
    </w:p>
    <w:p w14:paraId="1903DE3D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44719B9B" w14:textId="76C77E6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556B7428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1653FD1F" w14:textId="2128BB36" w:rsidR="00E1552D" w:rsidRDefault="007D7B44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57103DB" wp14:editId="32A2BE4A">
            <wp:simplePos x="0" y="0"/>
            <wp:positionH relativeFrom="column">
              <wp:posOffset>104775</wp:posOffset>
            </wp:positionH>
            <wp:positionV relativeFrom="paragraph">
              <wp:posOffset>125095</wp:posOffset>
            </wp:positionV>
            <wp:extent cx="5943600" cy="3343275"/>
            <wp:effectExtent l="133350" t="57150" r="95250" b="1428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klongst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258E4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53B8F95F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7A43837B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0B17FAF3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3202FA18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37413EF0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5D185D52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0AC0EE5B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2684CB30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436F3785" w14:textId="77777777" w:rsidR="00E1552D" w:rsidRDefault="00E1552D" w:rsidP="00E1552D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</w:p>
    <w:p w14:paraId="424FEA1A" w14:textId="63F478FA" w:rsidR="003A3EEE" w:rsidRPr="003A3EEE" w:rsidRDefault="003A3EEE" w:rsidP="00E1552D"/>
    <w:p w14:paraId="0ED4BB85" w14:textId="51EAD057" w:rsidR="003A3EEE" w:rsidRPr="003A3EEE" w:rsidRDefault="007D7B44" w:rsidP="003A3EEE">
      <w:pPr>
        <w:pBdr>
          <w:bottom w:val="single" w:sz="6" w:space="1" w:color="auto"/>
        </w:pBdr>
        <w:suppressAutoHyphens w:val="0"/>
        <w:autoSpaceDN/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>
        <w:rPr>
          <w:rFonts w:ascii="Arial" w:eastAsia="Times New Roman" w:hAnsi="Arial" w:cs="Arial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476848" wp14:editId="2A4B8B99">
                <wp:simplePos x="0" y="0"/>
                <wp:positionH relativeFrom="column">
                  <wp:posOffset>200025</wp:posOffset>
                </wp:positionH>
                <wp:positionV relativeFrom="paragraph">
                  <wp:posOffset>1233170</wp:posOffset>
                </wp:positionV>
                <wp:extent cx="5343525" cy="45243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452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68141" w14:textId="77777777" w:rsidR="007D7B44" w:rsidRDefault="007D7B44" w:rsidP="007D7B44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The Queen Elizabeth Bridge, also known as the QEII Bridge, is a remarkable piece of i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n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frastructure located in the United Kingdom. Spanning the River Thames, it serves as a vital link between the counties of Essex and Kent, co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n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 xml:space="preserve">necting the towns of </w:t>
                            </w:r>
                            <w:proofErr w:type="spellStart"/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Dartford</w:t>
                            </w:r>
                            <w:proofErr w:type="spellEnd"/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Thurrock</w:t>
                            </w:r>
                            <w:proofErr w:type="spellEnd"/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 xml:space="preserve">. Named after Queen Elizabeth II, the bridge is a prominent feature of the </w:t>
                            </w:r>
                            <w:proofErr w:type="spellStart"/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Dar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t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ford</w:t>
                            </w:r>
                            <w:proofErr w:type="spellEnd"/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 xml:space="preserve"> Crossing, which comprises a tunnel and bridge complex facilitating the passage of vehicles across the Thames.</w:t>
                            </w:r>
                          </w:p>
                          <w:p w14:paraId="52997E6B" w14:textId="77777777" w:rsidR="007D7B44" w:rsidRDefault="007D7B44" w:rsidP="007D7B44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593A69C" w14:textId="77777777" w:rsidR="007D7B44" w:rsidRPr="00E1552D" w:rsidRDefault="007D7B44" w:rsidP="007D7B44">
                            <w:pPr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uppressAutoHyphens w:val="0"/>
                              <w:autoSpaceDN/>
                              <w:spacing w:after="0" w:line="240" w:lineRule="auto"/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Constructed between 1988 and 1991, the Queen Elizabeth Bridge stands as an enginee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r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ing marvel, boasting a length of around 812 meters (2,664 feet) and a main span of 450 meters (1,476 feet). This impressive structure a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c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commodates four lanes of traffic, two in each direction, along with additio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>n</w:t>
                            </w:r>
                            <w:r w:rsidRPr="00E1552D">
                              <w:rPr>
                                <w:rFonts w:ascii="Segoe UI" w:eastAsia="Times New Roman" w:hAnsi="Segoe UI" w:cs="Segoe UI"/>
                                <w:color w:val="0D0D0D"/>
                                <w:kern w:val="0"/>
                                <w:sz w:val="24"/>
                                <w:szCs w:val="24"/>
                              </w:rPr>
                              <w:t xml:space="preserve">al pedestrian and cycle paths. Its elegant design, featuring twin concrete towers supporting a suspended deck, </w:t>
                            </w:r>
                          </w:p>
                          <w:p w14:paraId="554EDE9D" w14:textId="0BFDD446" w:rsidR="007D7B44" w:rsidRDefault="007D7B44">
                            <w:r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 xml:space="preserve">The construction of the Queen Elizabeth Bridge was necessitated by the increasing traffic congestion in the vicinity of the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Dartford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 xml:space="preserve"> Tunnel, which was the primary crossing point prior to the bridge's completion.</w:t>
                            </w:r>
                            <w:r w:rsidRPr="007D7B44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With the ever-growing demand for efficient transportation links between Essex and Kent, the bridge has played a crucial role in alleviating congestion and improving connectivity in the region.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7" type="#_x0000_t202" style="position:absolute;left:0;text-align:left;margin-left:15.75pt;margin-top:97.1pt;width:420.75pt;height:35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" filled="f" stroked="f" strokeweight=".5pt">
                <v:textbox>
                  <w:txbxContent>
                    <w:p w14:paraId="56068141" w14:textId="77777777" w:rsidR="007D7B44" w:rsidRDefault="007D7B44" w:rsidP="007D7B44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after="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bookmarkStart w:id="1" w:name="_GoBack"/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The Queen Elizabeth Bridge, also known as the QEII Bridge, is a remarkable piece of i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n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frastructure located in the United Kingdom. Spanning the River Thames, it serves as a vital link between the counties of Essex and Kent, co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n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 xml:space="preserve">necting the towns of </w:t>
                      </w:r>
                      <w:proofErr w:type="spellStart"/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Dartford</w:t>
                      </w:r>
                      <w:proofErr w:type="spellEnd"/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 xml:space="preserve"> and </w:t>
                      </w:r>
                      <w:proofErr w:type="spellStart"/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Thurrock</w:t>
                      </w:r>
                      <w:proofErr w:type="spellEnd"/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 xml:space="preserve">. Named after Queen Elizabeth II, the bridge is a prominent feature of the </w:t>
                      </w:r>
                      <w:proofErr w:type="spellStart"/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Dar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t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ford</w:t>
                      </w:r>
                      <w:proofErr w:type="spellEnd"/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 xml:space="preserve"> Crossing, which comprises a tunnel and bridge complex facilitating the passage of vehicles across the Thames.</w:t>
                      </w:r>
                    </w:p>
                    <w:p w14:paraId="52997E6B" w14:textId="77777777" w:rsidR="007D7B44" w:rsidRDefault="007D7B44" w:rsidP="007D7B44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after="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</w:p>
                    <w:p w14:paraId="6593A69C" w14:textId="77777777" w:rsidR="007D7B44" w:rsidRPr="00E1552D" w:rsidRDefault="007D7B44" w:rsidP="007D7B44">
                      <w:pPr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uppressAutoHyphens w:val="0"/>
                        <w:autoSpaceDN/>
                        <w:spacing w:after="0" w:line="240" w:lineRule="auto"/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</w:pP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Constructed between 1988 and 1991, the Queen Elizabeth Bridge stands as an enginee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r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ing marvel, boasting a length of around 812 meters (2,664 feet) and a main span of 450 meters (1,476 feet). This impressive structure a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c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commodates four lanes of traffic, two in each direction, along with additio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>n</w:t>
                      </w:r>
                      <w:r w:rsidRPr="00E1552D">
                        <w:rPr>
                          <w:rFonts w:ascii="Segoe UI" w:eastAsia="Times New Roman" w:hAnsi="Segoe UI" w:cs="Segoe UI"/>
                          <w:color w:val="0D0D0D"/>
                          <w:kern w:val="0"/>
                          <w:sz w:val="24"/>
                          <w:szCs w:val="24"/>
                        </w:rPr>
                        <w:t xml:space="preserve">al pedestrian and cycle paths. Its elegant design, featuring twin concrete towers supporting a suspended deck, </w:t>
                      </w:r>
                    </w:p>
                    <w:p w14:paraId="554EDE9D" w14:textId="0BFDD446" w:rsidR="007D7B44" w:rsidRDefault="007D7B44">
                      <w:r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 xml:space="preserve">The construction of the Queen Elizabeth Bridge was necessitated by the increasing traffic congestion in the vicinity of the 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Dartford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 xml:space="preserve"> Tunnel, which was the primary crossing point prior to the bridge's completion.</w:t>
                      </w:r>
                      <w:r w:rsidRPr="007D7B44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With the ever-growing demand for efficient transportation links between Essex and Kent, the bridge has played a crucial role in alleviating congestion and improving connectivity in the region.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3A3EEE" w:rsidRPr="003A3EE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14:paraId="605D5AF7" w14:textId="122A8927" w:rsidR="003A3EEE" w:rsidRPr="003A3EEE" w:rsidRDefault="003A3EEE" w:rsidP="003A3EEE">
      <w:pPr>
        <w:spacing w:line="276" w:lineRule="auto"/>
      </w:pPr>
    </w:p>
    <w:sectPr w:rsidR="003A3EEE" w:rsidRPr="003A3EE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C77D9B" w14:textId="77777777" w:rsidR="002A5E9C" w:rsidRDefault="002A5E9C">
      <w:pPr>
        <w:spacing w:after="0" w:line="240" w:lineRule="auto"/>
      </w:pPr>
      <w:r>
        <w:separator/>
      </w:r>
    </w:p>
  </w:endnote>
  <w:endnote w:type="continuationSeparator" w:id="0">
    <w:p w14:paraId="061C1A01" w14:textId="77777777" w:rsidR="002A5E9C" w:rsidRDefault="002A5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6CD6C" w14:textId="77777777" w:rsidR="002A5E9C" w:rsidRDefault="002A5E9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F225067" w14:textId="77777777" w:rsidR="002A5E9C" w:rsidRDefault="002A5E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B67F1"/>
    <w:rsid w:val="002A5E9C"/>
    <w:rsid w:val="00347521"/>
    <w:rsid w:val="00380A1D"/>
    <w:rsid w:val="003A3EEE"/>
    <w:rsid w:val="007D7B44"/>
    <w:rsid w:val="00974BAF"/>
    <w:rsid w:val="00E1552D"/>
    <w:rsid w:val="00FB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B7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5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4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6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110118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206794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79814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97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252855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6907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55301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688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9031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9271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04284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5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user</cp:lastModifiedBy>
  <cp:revision>2</cp:revision>
  <dcterms:created xsi:type="dcterms:W3CDTF">2024-03-27T20:37:00Z</dcterms:created>
  <dcterms:modified xsi:type="dcterms:W3CDTF">2024-03-27T20:37:00Z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